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C7B8D" w14:textId="2F93302F" w:rsidR="00C93954" w:rsidRPr="00C93954" w:rsidRDefault="00C93954" w:rsidP="00C93954">
      <w:pPr>
        <w:pBdr>
          <w:bottom w:val="single" w:sz="12" w:space="6" w:color="1F3864"/>
        </w:pBdr>
        <w:spacing w:after="200"/>
        <w:rPr>
          <w:b/>
          <w:bCs/>
          <w:color w:val="1F3864"/>
          <w:spacing w:val="20"/>
        </w:rPr>
      </w:pPr>
      <w:r w:rsidRPr="00C93954">
        <w:rPr>
          <w:b/>
          <w:bCs/>
          <w:color w:val="1F3864"/>
          <w:spacing w:val="20"/>
        </w:rPr>
        <w:drawing>
          <wp:inline distT="0" distB="0" distL="0" distR="0" wp14:anchorId="2D48575E" wp14:editId="0D38CC65">
            <wp:extent cx="6188710" cy="995045"/>
            <wp:effectExtent l="0" t="0" r="2540" b="0"/>
            <wp:docPr id="1405055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88710" cy="995045"/>
                    </a:xfrm>
                    <a:prstGeom prst="rect">
                      <a:avLst/>
                    </a:prstGeom>
                    <a:noFill/>
                    <a:ln>
                      <a:noFill/>
                    </a:ln>
                  </pic:spPr>
                </pic:pic>
              </a:graphicData>
            </a:graphic>
          </wp:inline>
        </w:drawing>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2505BF" w14:paraId="7875B379" w14:textId="77777777">
        <w:tc>
          <w:tcPr>
            <w:tcW w:w="0" w:type="auto"/>
            <w:tcBorders>
              <w:top w:val="single" w:sz="4" w:space="0" w:color="BFBFBF"/>
              <w:left w:val="single" w:sz="4" w:space="0" w:color="BFBFBF"/>
              <w:bottom w:val="single" w:sz="4" w:space="0" w:color="BFBFBF"/>
              <w:right w:val="single" w:sz="4" w:space="0" w:color="BFBFBF"/>
            </w:tcBorders>
            <w:shd w:val="clear" w:color="auto" w:fill="EEF2F8"/>
            <w:tcMar>
              <w:top w:w="160" w:type="dxa"/>
              <w:left w:w="180" w:type="dxa"/>
              <w:bottom w:w="160" w:type="dxa"/>
              <w:right w:w="180" w:type="dxa"/>
            </w:tcMar>
          </w:tcPr>
          <w:p w14:paraId="4C128AD4" w14:textId="77777777" w:rsidR="002505BF" w:rsidRDefault="00C0111E">
            <w:pPr>
              <w:spacing w:after="80"/>
            </w:pPr>
            <w:r>
              <w:rPr>
                <w:b/>
                <w:bCs/>
                <w:color w:val="1F3864"/>
              </w:rPr>
              <w:t>Please read before you start</w:t>
            </w:r>
          </w:p>
          <w:p w14:paraId="3B90DADE" w14:textId="7B114428" w:rsidR="002505BF" w:rsidRDefault="00C0111E" w:rsidP="007743B2">
            <w:pPr>
              <w:spacing w:after="60"/>
              <w:rPr>
                <w:sz w:val="19"/>
                <w:szCs w:val="19"/>
              </w:rPr>
            </w:pPr>
            <w:r>
              <w:rPr>
                <w:sz w:val="19"/>
                <w:szCs w:val="19"/>
              </w:rPr>
              <w:t xml:space="preserve">This application form covers all commercial activities under the </w:t>
            </w:r>
            <w:hyperlink r:id="rId6" w:history="1">
              <w:r w:rsidRPr="007743B2">
                <w:rPr>
                  <w:rStyle w:val="Hyperlink"/>
                  <w:sz w:val="19"/>
                  <w:szCs w:val="19"/>
                </w:rPr>
                <w:t>Public Places Bylaw 2026</w:t>
              </w:r>
            </w:hyperlink>
            <w:r>
              <w:rPr>
                <w:sz w:val="19"/>
                <w:szCs w:val="19"/>
              </w:rPr>
              <w:t>, and replaces all application forms previously used under the Public Places Bylaw 2014.</w:t>
            </w:r>
          </w:p>
          <w:p w14:paraId="2FF03259" w14:textId="77777777" w:rsidR="007743B2" w:rsidRDefault="007743B2" w:rsidP="007743B2">
            <w:pPr>
              <w:spacing w:after="60"/>
              <w:rPr>
                <w:sz w:val="19"/>
                <w:szCs w:val="19"/>
              </w:rPr>
            </w:pPr>
          </w:p>
          <w:p w14:paraId="797E2C48" w14:textId="471B3EE3" w:rsidR="007743B2" w:rsidRDefault="007743B2" w:rsidP="007743B2">
            <w:pPr>
              <w:spacing w:after="60"/>
            </w:pPr>
            <w:r>
              <w:t xml:space="preserve">Please refer to the </w:t>
            </w:r>
            <w:hyperlink r:id="rId7" w:history="1">
              <w:r w:rsidRPr="007743B2">
                <w:rPr>
                  <w:rStyle w:val="Hyperlink"/>
                </w:rPr>
                <w:t>Operational Policy and Guidance</w:t>
              </w:r>
            </w:hyperlink>
            <w:r>
              <w:t xml:space="preserve"> for more information about the bylaw</w:t>
            </w:r>
          </w:p>
        </w:tc>
      </w:tr>
    </w:tbl>
    <w:p w14:paraId="1B15DA9C" w14:textId="77777777" w:rsidR="002505BF" w:rsidRDefault="00C0111E">
      <w:pPr>
        <w:pBdr>
          <w:bottom w:val="single" w:sz="8" w:space="4" w:color="1F3864"/>
        </w:pBdr>
        <w:spacing w:before="320" w:after="140"/>
      </w:pPr>
      <w:r>
        <w:rPr>
          <w:b/>
          <w:bCs/>
          <w:color w:val="1F3864"/>
          <w:sz w:val="24"/>
          <w:szCs w:val="24"/>
        </w:rPr>
        <w:t>APPLICANT DETAILS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53DB7353"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30705210" w14:textId="77777777" w:rsidR="002505BF" w:rsidRDefault="00C0111E">
            <w:r>
              <w:rPr>
                <w:b/>
                <w:bCs/>
              </w:rPr>
              <w:t>Applicant name</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008FCE9" w14:textId="77777777" w:rsidR="002505BF" w:rsidRDefault="00C0111E">
            <w:r>
              <w:t xml:space="preserve"> </w:t>
            </w:r>
          </w:p>
        </w:tc>
      </w:tr>
    </w:tbl>
    <w:p w14:paraId="24E41A96" w14:textId="77777777" w:rsidR="002505BF" w:rsidRDefault="002505BF">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40880F4C"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5DDCA164" w14:textId="77777777" w:rsidR="002505BF" w:rsidRDefault="00C0111E">
            <w:r>
              <w:rPr>
                <w:b/>
                <w:bCs/>
              </w:rPr>
              <w:t>Company name</w:t>
            </w:r>
          </w:p>
          <w:p w14:paraId="74285C4E" w14:textId="77777777" w:rsidR="002505BF" w:rsidRDefault="00C0111E">
            <w:r>
              <w:rPr>
                <w:i/>
                <w:iCs/>
                <w:color w:val="555555"/>
                <w:sz w:val="17"/>
                <w:szCs w:val="17"/>
              </w:rPr>
              <w:t>Enter N/A if not applicable</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4B6A1A84" w14:textId="77777777" w:rsidR="002505BF" w:rsidRDefault="00C0111E">
            <w:r>
              <w:t xml:space="preserve"> </w:t>
            </w:r>
          </w:p>
        </w:tc>
      </w:tr>
    </w:tbl>
    <w:p w14:paraId="3EBFAC2E" w14:textId="77777777" w:rsidR="002505BF" w:rsidRDefault="002505BF">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10E1ADA1"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5A3D24D2" w14:textId="77777777" w:rsidR="002505BF" w:rsidRDefault="00C0111E">
            <w:r>
              <w:rPr>
                <w:b/>
                <w:bCs/>
              </w:rPr>
              <w:t>Trading name (if different)</w:t>
            </w:r>
          </w:p>
          <w:p w14:paraId="76BA6A65" w14:textId="77777777" w:rsidR="002505BF" w:rsidRDefault="00C0111E">
            <w:r>
              <w:rPr>
                <w:i/>
                <w:iCs/>
                <w:color w:val="555555"/>
                <w:sz w:val="17"/>
                <w:szCs w:val="17"/>
              </w:rPr>
              <w:t>Enter N/A if not applicable</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890AA49" w14:textId="77777777" w:rsidR="002505BF" w:rsidRDefault="00C0111E">
            <w:r>
              <w:t xml:space="preserve"> </w:t>
            </w:r>
          </w:p>
        </w:tc>
      </w:tr>
    </w:tbl>
    <w:p w14:paraId="3CCEBDAC" w14:textId="77777777" w:rsidR="002505BF" w:rsidRDefault="002505BF">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006671A5"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624F5490" w14:textId="77777777" w:rsidR="002505BF" w:rsidRDefault="00C0111E">
            <w:r>
              <w:rPr>
                <w:b/>
                <w:bCs/>
              </w:rPr>
              <w:t>Contact phone number</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186BF36E" w14:textId="77777777" w:rsidR="002505BF" w:rsidRDefault="00C0111E">
            <w:r>
              <w:t xml:space="preserve"> </w:t>
            </w:r>
          </w:p>
        </w:tc>
      </w:tr>
    </w:tbl>
    <w:p w14:paraId="752280A2" w14:textId="77777777" w:rsidR="002505BF" w:rsidRDefault="002505BF">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0D96FF90"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47ADC1CF" w14:textId="77777777" w:rsidR="002505BF" w:rsidRDefault="00C0111E">
            <w:r>
              <w:rPr>
                <w:b/>
                <w:bCs/>
              </w:rPr>
              <w:t>Email address</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FF10D45" w14:textId="77777777" w:rsidR="002505BF" w:rsidRDefault="00C0111E">
            <w:r>
              <w:t xml:space="preserve"> </w:t>
            </w:r>
          </w:p>
        </w:tc>
      </w:tr>
    </w:tbl>
    <w:p w14:paraId="74D6F593" w14:textId="77777777" w:rsidR="002505BF" w:rsidRDefault="002505BF">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6A7056D5"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7598066E" w14:textId="77777777" w:rsidR="002505BF" w:rsidRDefault="00C0111E">
            <w:r>
              <w:rPr>
                <w:b/>
                <w:bCs/>
              </w:rPr>
              <w:t>Postal address</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43B97E1" w14:textId="77777777" w:rsidR="002505BF" w:rsidRDefault="00C0111E">
            <w:r>
              <w:t xml:space="preserve"> </w:t>
            </w:r>
          </w:p>
          <w:p w14:paraId="5D3E7E8F" w14:textId="77777777" w:rsidR="002505BF" w:rsidRDefault="00C0111E">
            <w:r>
              <w:t xml:space="preserve"> </w:t>
            </w:r>
          </w:p>
          <w:p w14:paraId="418A1C66" w14:textId="77777777" w:rsidR="002505BF" w:rsidRDefault="00C0111E">
            <w:r>
              <w:t xml:space="preserve"> </w:t>
            </w:r>
          </w:p>
        </w:tc>
      </w:tr>
    </w:tbl>
    <w:p w14:paraId="72C02B27" w14:textId="77777777" w:rsidR="002505BF" w:rsidRDefault="00C0111E">
      <w:pPr>
        <w:pBdr>
          <w:bottom w:val="single" w:sz="8" w:space="4" w:color="1F3864"/>
        </w:pBdr>
        <w:spacing w:before="320" w:after="140"/>
      </w:pPr>
      <w:r>
        <w:rPr>
          <w:b/>
          <w:bCs/>
          <w:color w:val="1F3864"/>
          <w:sz w:val="24"/>
          <w:szCs w:val="24"/>
        </w:rPr>
        <w:t>PREVIOUS CONVICTIONS</w:t>
      </w:r>
    </w:p>
    <w:p w14:paraId="51446816" w14:textId="77777777" w:rsidR="002505BF" w:rsidRDefault="00C0111E">
      <w:pPr>
        <w:spacing w:before="60" w:after="60"/>
      </w:pPr>
      <w:r>
        <w:rPr>
          <w:b/>
          <w:bCs/>
        </w:rPr>
        <w:t>Have you had any previous convictions under this bylaw, any previous bylaw revoked by this bylaw, the Summary Offences Act 1981, the Summary Proceedings Act 1957, or any offence punishable by imprisonment?</w:t>
      </w:r>
    </w:p>
    <w:p w14:paraId="4859E3A4" w14:textId="77777777" w:rsidR="002505BF" w:rsidRDefault="00C0111E">
      <w:pPr>
        <w:spacing w:after="160"/>
      </w:pPr>
      <w:r>
        <w:t>☐  Yes      ☐  No</w:t>
      </w:r>
    </w:p>
    <w:p w14:paraId="3B7EE7A4" w14:textId="77777777" w:rsidR="002505BF" w:rsidRDefault="00C0111E">
      <w:pPr>
        <w:spacing w:before="60" w:after="120"/>
      </w:pPr>
      <w:r>
        <w:rPr>
          <w:i/>
          <w:iCs/>
          <w:color w:val="555555"/>
          <w:sz w:val="19"/>
          <w:szCs w:val="19"/>
        </w:rPr>
        <w:t>If No, please go to the next section – Proposed Activity.</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546"/>
      </w:tblGrid>
      <w:tr w:rsidR="002505BF" w14:paraId="367B3D31"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0E8948FC" w14:textId="77777777" w:rsidR="002505BF" w:rsidRDefault="00C0111E">
            <w:r>
              <w:rPr>
                <w:b/>
                <w:bCs/>
              </w:rPr>
              <w:t>If Yes – what was the conviction for, and when did it occur?</w:t>
            </w:r>
          </w:p>
        </w:tc>
        <w:tc>
          <w:tcPr>
            <w:tcW w:w="55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43C1AD2F" w14:textId="77777777" w:rsidR="002505BF" w:rsidRDefault="00C0111E">
            <w:r>
              <w:t xml:space="preserve"> </w:t>
            </w:r>
          </w:p>
          <w:p w14:paraId="781DC268" w14:textId="77777777" w:rsidR="002505BF" w:rsidRDefault="00C0111E">
            <w:r>
              <w:t xml:space="preserve"> </w:t>
            </w:r>
          </w:p>
          <w:p w14:paraId="28B803EC" w14:textId="77777777" w:rsidR="002505BF" w:rsidRDefault="00C0111E">
            <w:r>
              <w:t xml:space="preserve"> </w:t>
            </w:r>
          </w:p>
        </w:tc>
      </w:tr>
    </w:tbl>
    <w:p w14:paraId="30E74D14" w14:textId="77777777" w:rsidR="002505BF" w:rsidRDefault="002505BF">
      <w:pPr>
        <w:spacing w:after="80"/>
      </w:pPr>
    </w:p>
    <w:p w14:paraId="3484CEA9" w14:textId="77777777" w:rsidR="002505BF" w:rsidRDefault="00C0111E">
      <w:pPr>
        <w:spacing w:before="60" w:after="60"/>
      </w:pPr>
      <w:r>
        <w:rPr>
          <w:b/>
          <w:bCs/>
        </w:rPr>
        <w:t>If Yes – I give permission for Hurunui District Council to request a copy of my criminal convictions.</w:t>
      </w:r>
    </w:p>
    <w:p w14:paraId="65F8ED6D" w14:textId="77777777" w:rsidR="002505BF" w:rsidRDefault="00C0111E">
      <w:pPr>
        <w:spacing w:after="160"/>
      </w:pPr>
      <w:r>
        <w:t>☐  Yes      ☐  No</w:t>
      </w:r>
    </w:p>
    <w:p w14:paraId="2C7AF1EB" w14:textId="77777777" w:rsidR="007743B2" w:rsidRDefault="007743B2">
      <w:pPr>
        <w:spacing w:after="160"/>
      </w:pPr>
    </w:p>
    <w:p w14:paraId="1D9C2452" w14:textId="77777777" w:rsidR="00070A04" w:rsidRDefault="00070A04">
      <w:pPr>
        <w:spacing w:after="160"/>
      </w:pPr>
    </w:p>
    <w:p w14:paraId="19B96C1B" w14:textId="77777777" w:rsidR="002505BF" w:rsidRDefault="00C0111E">
      <w:pPr>
        <w:pBdr>
          <w:bottom w:val="single" w:sz="8" w:space="4" w:color="1F3864"/>
        </w:pBdr>
        <w:spacing w:before="320" w:after="140"/>
      </w:pPr>
      <w:r>
        <w:rPr>
          <w:b/>
          <w:bCs/>
          <w:color w:val="1F3864"/>
          <w:sz w:val="24"/>
          <w:szCs w:val="24"/>
        </w:rPr>
        <w:lastRenderedPageBreak/>
        <w:t>PROPOSED ACTIVITY</w:t>
      </w:r>
    </w:p>
    <w:p w14:paraId="797504CC" w14:textId="77777777" w:rsidR="002505BF" w:rsidRDefault="00C0111E">
      <w:pPr>
        <w:spacing w:after="100"/>
      </w:pPr>
      <w:r>
        <w:rPr>
          <w:b/>
          <w:bCs/>
        </w:rPr>
        <w:t>What type of commercial activity is proposed? (select one)</w:t>
      </w:r>
    </w:p>
    <w:p w14:paraId="194600C5" w14:textId="77777777" w:rsidR="002505BF" w:rsidRDefault="00C0111E">
      <w:pPr>
        <w:spacing w:after="90"/>
        <w:ind w:left="220"/>
      </w:pPr>
      <w:r>
        <w:rPr>
          <w:sz w:val="24"/>
          <w:szCs w:val="24"/>
        </w:rPr>
        <w:t xml:space="preserve">☐  </w:t>
      </w:r>
      <w:r>
        <w:t>Mobile or travelling shop to sell / display goods or services</w:t>
      </w:r>
    </w:p>
    <w:p w14:paraId="2D984661" w14:textId="77777777" w:rsidR="002505BF" w:rsidRDefault="00C0111E">
      <w:pPr>
        <w:spacing w:after="90"/>
        <w:ind w:left="220"/>
      </w:pPr>
      <w:r>
        <w:rPr>
          <w:sz w:val="24"/>
          <w:szCs w:val="24"/>
        </w:rPr>
        <w:t xml:space="preserve">☐  </w:t>
      </w:r>
      <w:r>
        <w:t>Stand or stall to sell / display goods or services</w:t>
      </w:r>
    </w:p>
    <w:p w14:paraId="45D0D5A6" w14:textId="77777777" w:rsidR="002505BF" w:rsidRDefault="00C0111E">
      <w:pPr>
        <w:spacing w:after="90"/>
        <w:ind w:left="220"/>
      </w:pPr>
      <w:r>
        <w:rPr>
          <w:sz w:val="24"/>
          <w:szCs w:val="24"/>
        </w:rPr>
        <w:t xml:space="preserve">☐  </w:t>
      </w:r>
      <w:r>
        <w:t>Hiring out of recreational, transport or similar devices</w:t>
      </w:r>
    </w:p>
    <w:p w14:paraId="77A1160C" w14:textId="77777777" w:rsidR="002505BF" w:rsidRDefault="00C0111E">
      <w:pPr>
        <w:spacing w:after="90"/>
        <w:ind w:left="220"/>
      </w:pPr>
      <w:r>
        <w:rPr>
          <w:sz w:val="24"/>
          <w:szCs w:val="24"/>
        </w:rPr>
        <w:t xml:space="preserve">☐  </w:t>
      </w:r>
      <w:r>
        <w:t>On-street dining for café / restaurant</w:t>
      </w:r>
    </w:p>
    <w:p w14:paraId="79D7B4E7" w14:textId="77777777" w:rsidR="002505BF" w:rsidRDefault="00C0111E">
      <w:pPr>
        <w:spacing w:after="90"/>
        <w:ind w:left="220"/>
      </w:pPr>
      <w:r>
        <w:rPr>
          <w:sz w:val="24"/>
          <w:szCs w:val="24"/>
        </w:rPr>
        <w:t xml:space="preserve">☐  </w:t>
      </w:r>
      <w:r>
        <w:t>Other commercial activity – please specify: ______________________________</w:t>
      </w:r>
    </w:p>
    <w:p w14:paraId="63440D82" w14:textId="77777777" w:rsidR="002505BF" w:rsidRDefault="002505BF">
      <w:pPr>
        <w:spacing w:after="1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546"/>
      </w:tblGrid>
      <w:tr w:rsidR="002505BF" w14:paraId="4A03C7A8"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44C71D5A" w14:textId="77777777" w:rsidR="002505BF" w:rsidRDefault="00C0111E">
            <w:r>
              <w:rPr>
                <w:b/>
                <w:bCs/>
              </w:rPr>
              <w:t>Please provide a detailed description of the proposed commercial activity</w:t>
            </w:r>
          </w:p>
          <w:p w14:paraId="25BDD978" w14:textId="77777777" w:rsidR="002505BF" w:rsidRDefault="00C0111E">
            <w:r>
              <w:rPr>
                <w:i/>
                <w:iCs/>
                <w:color w:val="555555"/>
                <w:sz w:val="17"/>
                <w:szCs w:val="17"/>
              </w:rPr>
              <w:t>e.g. selling goods; displaying and hiring goods and services</w:t>
            </w:r>
          </w:p>
        </w:tc>
        <w:tc>
          <w:tcPr>
            <w:tcW w:w="55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F4C86EA" w14:textId="77777777" w:rsidR="002505BF" w:rsidRDefault="00C0111E">
            <w:r>
              <w:t xml:space="preserve"> </w:t>
            </w:r>
          </w:p>
          <w:p w14:paraId="35E0B34C" w14:textId="77777777" w:rsidR="002505BF" w:rsidRDefault="00C0111E">
            <w:r>
              <w:t xml:space="preserve"> </w:t>
            </w:r>
          </w:p>
          <w:p w14:paraId="084B40DB" w14:textId="77777777" w:rsidR="002505BF" w:rsidRDefault="00C0111E">
            <w:r>
              <w:t xml:space="preserve"> </w:t>
            </w:r>
          </w:p>
        </w:tc>
      </w:tr>
    </w:tbl>
    <w:p w14:paraId="0E0F576B" w14:textId="77777777" w:rsidR="002505BF" w:rsidRDefault="002505BF">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42125335"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7D99601C" w14:textId="77777777" w:rsidR="002505BF" w:rsidRDefault="00C0111E">
            <w:r>
              <w:rPr>
                <w:b/>
                <w:bCs/>
              </w:rPr>
              <w:t>Proposed hours and days of operation</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000913E1" w14:textId="77777777" w:rsidR="002505BF" w:rsidRDefault="00C0111E">
            <w:r>
              <w:t xml:space="preserve"> </w:t>
            </w:r>
          </w:p>
          <w:p w14:paraId="774C3C08" w14:textId="77777777" w:rsidR="002505BF" w:rsidRDefault="00C0111E">
            <w:r>
              <w:t xml:space="preserve"> </w:t>
            </w:r>
          </w:p>
          <w:p w14:paraId="42A7FFEF" w14:textId="77777777" w:rsidR="002505BF" w:rsidRDefault="00C0111E">
            <w:r>
              <w:t xml:space="preserve"> </w:t>
            </w:r>
          </w:p>
        </w:tc>
      </w:tr>
    </w:tbl>
    <w:p w14:paraId="540EFADC" w14:textId="77777777" w:rsidR="002505BF" w:rsidRDefault="002505BF">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64084946"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5DBAA542" w14:textId="77777777" w:rsidR="002505BF" w:rsidRDefault="00C0111E">
            <w:r>
              <w:rPr>
                <w:b/>
                <w:bCs/>
              </w:rPr>
              <w:t>Proposed location(s)</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C62BEEC" w14:textId="77777777" w:rsidR="002505BF" w:rsidRDefault="00C0111E">
            <w:r>
              <w:t xml:space="preserve"> </w:t>
            </w:r>
          </w:p>
          <w:p w14:paraId="53435DCB" w14:textId="77777777" w:rsidR="002505BF" w:rsidRDefault="00C0111E">
            <w:r>
              <w:t xml:space="preserve"> </w:t>
            </w:r>
          </w:p>
          <w:p w14:paraId="5A720A76" w14:textId="77777777" w:rsidR="002505BF" w:rsidRDefault="00C0111E">
            <w:r>
              <w:t xml:space="preserve"> </w:t>
            </w:r>
          </w:p>
        </w:tc>
      </w:tr>
    </w:tbl>
    <w:p w14:paraId="2CEFFEAA" w14:textId="384088FA" w:rsidR="002505BF" w:rsidRDefault="00C0111E">
      <w:pPr>
        <w:spacing w:before="60" w:after="120"/>
      </w:pPr>
      <w:r>
        <w:rPr>
          <w:i/>
          <w:iCs/>
          <w:color w:val="555555"/>
          <w:sz w:val="19"/>
          <w:szCs w:val="19"/>
        </w:rPr>
        <w:t xml:space="preserve">Please refer to the </w:t>
      </w:r>
      <w:hyperlink r:id="rId8" w:history="1">
        <w:r w:rsidRPr="007743B2">
          <w:rPr>
            <w:rStyle w:val="Hyperlink"/>
            <w:i/>
            <w:iCs/>
            <w:sz w:val="19"/>
            <w:szCs w:val="19"/>
          </w:rPr>
          <w:t>Operational Policy &amp; Guidance</w:t>
        </w:r>
      </w:hyperlink>
      <w:r>
        <w:rPr>
          <w:i/>
          <w:iCs/>
          <w:color w:val="555555"/>
          <w:sz w:val="19"/>
          <w:szCs w:val="19"/>
        </w:rPr>
        <w:t xml:space="preserve"> for rules relating to the location of mobile and travelling shops.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57490C66"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0E097962" w14:textId="77777777" w:rsidR="002505BF" w:rsidRDefault="00C0111E">
            <w:r>
              <w:rPr>
                <w:b/>
                <w:bCs/>
              </w:rPr>
              <w:t>Site plan (if available)</w:t>
            </w:r>
          </w:p>
          <w:p w14:paraId="1C824BDE" w14:textId="77777777" w:rsidR="002505BF" w:rsidRDefault="00C0111E">
            <w:r>
              <w:rPr>
                <w:i/>
                <w:iCs/>
                <w:color w:val="555555"/>
                <w:sz w:val="17"/>
                <w:szCs w:val="17"/>
              </w:rPr>
              <w:t>Please attach a copy of your plan or sketch to this application</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4DA53E04" w14:textId="77777777" w:rsidR="002505BF" w:rsidRDefault="00C0111E">
            <w:r>
              <w:t xml:space="preserve"> </w:t>
            </w:r>
          </w:p>
        </w:tc>
      </w:tr>
    </w:tbl>
    <w:p w14:paraId="286D82F1" w14:textId="77777777" w:rsidR="002505BF" w:rsidRDefault="00C0111E">
      <w:pPr>
        <w:pBdr>
          <w:bottom w:val="single" w:sz="8" w:space="4" w:color="1F3864"/>
        </w:pBdr>
        <w:spacing w:before="320" w:after="140"/>
      </w:pPr>
      <w:r>
        <w:rPr>
          <w:b/>
          <w:bCs/>
          <w:color w:val="1F3864"/>
          <w:sz w:val="24"/>
          <w:szCs w:val="24"/>
        </w:rPr>
        <w:t>SALE OF FOOD</w:t>
      </w:r>
    </w:p>
    <w:p w14:paraId="0C4521E2" w14:textId="77777777" w:rsidR="002505BF" w:rsidRDefault="00C0111E">
      <w:pPr>
        <w:spacing w:before="60" w:after="60"/>
      </w:pPr>
      <w:r>
        <w:rPr>
          <w:b/>
          <w:bCs/>
        </w:rPr>
        <w:t>Is the sale of food involved?</w:t>
      </w:r>
    </w:p>
    <w:p w14:paraId="533195C5" w14:textId="77777777" w:rsidR="002505BF" w:rsidRDefault="00C0111E">
      <w:pPr>
        <w:spacing w:after="160"/>
      </w:pPr>
      <w:r>
        <w:t>☐  Yes      ☐  No</w:t>
      </w:r>
    </w:p>
    <w:p w14:paraId="304B8906" w14:textId="77777777" w:rsidR="002505BF" w:rsidRDefault="00C0111E">
      <w:pPr>
        <w:spacing w:before="60" w:after="120"/>
      </w:pPr>
      <w:r>
        <w:rPr>
          <w:i/>
          <w:iCs/>
          <w:color w:val="555555"/>
          <w:sz w:val="19"/>
          <w:szCs w:val="19"/>
        </w:rPr>
        <w:t>If No, please go to the next section – Vehicles.</w:t>
      </w:r>
    </w:p>
    <w:p w14:paraId="5CD47894" w14:textId="77777777" w:rsidR="002505BF" w:rsidRDefault="00C0111E">
      <w:pPr>
        <w:spacing w:before="60" w:after="60"/>
      </w:pPr>
      <w:r>
        <w:rPr>
          <w:b/>
          <w:bCs/>
        </w:rPr>
        <w:t>Does the type of food being sold require a food registration?</w:t>
      </w:r>
    </w:p>
    <w:p w14:paraId="5E22B7F4" w14:textId="77777777" w:rsidR="002505BF" w:rsidRDefault="00C0111E">
      <w:pPr>
        <w:spacing w:after="160"/>
      </w:pPr>
      <w:r>
        <w:t>☐  Yes      ☐  No      ☐  I need advice on this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1BE723E9"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74F804F2" w14:textId="77777777" w:rsidR="002505BF" w:rsidRDefault="00C0111E">
            <w:r>
              <w:rPr>
                <w:b/>
                <w:bCs/>
              </w:rPr>
              <w:t>Food registration number</w:t>
            </w:r>
          </w:p>
          <w:p w14:paraId="69E2BB09" w14:textId="77777777" w:rsidR="002505BF" w:rsidRDefault="00C0111E">
            <w:r>
              <w:rPr>
                <w:i/>
                <w:iCs/>
                <w:color w:val="555555"/>
                <w:sz w:val="17"/>
                <w:szCs w:val="17"/>
              </w:rPr>
              <w:t>Enter N/A if not applicable</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3A2E43AD" w14:textId="77777777" w:rsidR="002505BF" w:rsidRDefault="00C0111E">
            <w:r>
              <w:t xml:space="preserve"> </w:t>
            </w:r>
          </w:p>
        </w:tc>
      </w:tr>
    </w:tbl>
    <w:p w14:paraId="0D594FE1" w14:textId="77777777" w:rsidR="002505BF" w:rsidRDefault="00C0111E">
      <w:pPr>
        <w:pBdr>
          <w:bottom w:val="single" w:sz="8" w:space="4" w:color="1F3864"/>
        </w:pBdr>
        <w:spacing w:before="320" w:after="140"/>
      </w:pPr>
      <w:r>
        <w:rPr>
          <w:b/>
          <w:bCs/>
          <w:color w:val="1F3864"/>
          <w:sz w:val="24"/>
          <w:szCs w:val="24"/>
        </w:rPr>
        <w:t>VEHICLES</w:t>
      </w:r>
    </w:p>
    <w:p w14:paraId="365A20FD" w14:textId="77777777" w:rsidR="002505BF" w:rsidRDefault="00C0111E">
      <w:pPr>
        <w:spacing w:before="60" w:after="60"/>
      </w:pPr>
      <w:r>
        <w:rPr>
          <w:b/>
          <w:bCs/>
        </w:rPr>
        <w:t>Is a vehicle (including trailers) to be used as a mobile or travelling shop?</w:t>
      </w:r>
    </w:p>
    <w:p w14:paraId="3AB050DE" w14:textId="77777777" w:rsidR="002505BF" w:rsidRDefault="00C0111E">
      <w:pPr>
        <w:spacing w:after="160"/>
      </w:pPr>
      <w:r>
        <w:t>☐  Yes      ☐  No</w:t>
      </w:r>
    </w:p>
    <w:p w14:paraId="191B2F04" w14:textId="77777777" w:rsidR="002505BF" w:rsidRDefault="00C0111E">
      <w:pPr>
        <w:spacing w:before="60" w:after="120"/>
      </w:pPr>
      <w:r>
        <w:rPr>
          <w:i/>
          <w:iCs/>
          <w:color w:val="555555"/>
          <w:sz w:val="19"/>
          <w:szCs w:val="19"/>
        </w:rPr>
        <w:t>If No, please go to the next section – Declaration and Payment.</w:t>
      </w:r>
    </w:p>
    <w:p w14:paraId="42E7622D" w14:textId="77777777" w:rsidR="002505BF" w:rsidRDefault="002505BF">
      <w:pPr>
        <w:spacing w:after="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03"/>
        <w:gridCol w:w="3021"/>
        <w:gridCol w:w="3022"/>
      </w:tblGrid>
      <w:tr w:rsidR="002505BF" w14:paraId="626B9F12" w14:textId="77777777">
        <w:trPr>
          <w:tblHeader/>
        </w:trPr>
        <w:tc>
          <w:tcPr>
            <w:tcW w:w="3703" w:type="dxa"/>
            <w:tcBorders>
              <w:top w:val="single" w:sz="4" w:space="0" w:color="BFBFBF"/>
              <w:left w:val="single" w:sz="4" w:space="0" w:color="BFBFBF"/>
              <w:bottom w:val="single" w:sz="4" w:space="0" w:color="BFBFBF"/>
              <w:right w:val="single" w:sz="4" w:space="0" w:color="BFBFBF"/>
            </w:tcBorders>
            <w:shd w:val="clear" w:color="auto" w:fill="F2F2F2"/>
            <w:tcMar>
              <w:top w:w="80" w:type="dxa"/>
              <w:left w:w="100" w:type="dxa"/>
              <w:bottom w:w="80" w:type="dxa"/>
              <w:right w:w="100" w:type="dxa"/>
            </w:tcMar>
          </w:tcPr>
          <w:p w14:paraId="41AE3B41" w14:textId="77777777" w:rsidR="002505BF" w:rsidRDefault="00C0111E">
            <w:r>
              <w:rPr>
                <w:b/>
                <w:bCs/>
                <w:sz w:val="19"/>
                <w:szCs w:val="19"/>
              </w:rPr>
              <w:lastRenderedPageBreak/>
              <w:t>Make</w:t>
            </w:r>
          </w:p>
        </w:tc>
        <w:tc>
          <w:tcPr>
            <w:tcW w:w="3021" w:type="dxa"/>
            <w:tcBorders>
              <w:top w:val="single" w:sz="4" w:space="0" w:color="BFBFBF"/>
              <w:left w:val="single" w:sz="4" w:space="0" w:color="BFBFBF"/>
              <w:bottom w:val="single" w:sz="4" w:space="0" w:color="BFBFBF"/>
              <w:right w:val="single" w:sz="4" w:space="0" w:color="BFBFBF"/>
            </w:tcBorders>
            <w:shd w:val="clear" w:color="auto" w:fill="F2F2F2"/>
            <w:tcMar>
              <w:top w:w="80" w:type="dxa"/>
              <w:left w:w="100" w:type="dxa"/>
              <w:bottom w:w="80" w:type="dxa"/>
              <w:right w:w="100" w:type="dxa"/>
            </w:tcMar>
          </w:tcPr>
          <w:p w14:paraId="5423FD76" w14:textId="77777777" w:rsidR="002505BF" w:rsidRDefault="00C0111E">
            <w:r>
              <w:rPr>
                <w:b/>
                <w:bCs/>
                <w:sz w:val="19"/>
                <w:szCs w:val="19"/>
              </w:rPr>
              <w:t>Model</w:t>
            </w:r>
          </w:p>
        </w:tc>
        <w:tc>
          <w:tcPr>
            <w:tcW w:w="3022" w:type="dxa"/>
            <w:tcBorders>
              <w:top w:val="single" w:sz="4" w:space="0" w:color="BFBFBF"/>
              <w:left w:val="single" w:sz="4" w:space="0" w:color="BFBFBF"/>
              <w:bottom w:val="single" w:sz="4" w:space="0" w:color="BFBFBF"/>
              <w:right w:val="single" w:sz="4" w:space="0" w:color="BFBFBF"/>
            </w:tcBorders>
            <w:shd w:val="clear" w:color="auto" w:fill="F2F2F2"/>
            <w:tcMar>
              <w:top w:w="80" w:type="dxa"/>
              <w:left w:w="100" w:type="dxa"/>
              <w:bottom w:w="80" w:type="dxa"/>
              <w:right w:w="100" w:type="dxa"/>
            </w:tcMar>
          </w:tcPr>
          <w:p w14:paraId="03BF7156" w14:textId="77777777" w:rsidR="002505BF" w:rsidRDefault="00C0111E">
            <w:r>
              <w:rPr>
                <w:b/>
                <w:bCs/>
                <w:sz w:val="19"/>
                <w:szCs w:val="19"/>
              </w:rPr>
              <w:t>Registration number</w:t>
            </w:r>
          </w:p>
        </w:tc>
      </w:tr>
      <w:tr w:rsidR="002505BF" w14:paraId="411FD70A" w14:textId="77777777">
        <w:tc>
          <w:tcPr>
            <w:tcW w:w="3703" w:type="dxa"/>
            <w:tcBorders>
              <w:top w:val="single" w:sz="4" w:space="0" w:color="BFBFBF"/>
              <w:left w:val="single" w:sz="4" w:space="0" w:color="BFBFBF"/>
              <w:bottom w:val="single" w:sz="4" w:space="0" w:color="BFBFBF"/>
              <w:right w:val="single" w:sz="4" w:space="0" w:color="BFBFBF"/>
            </w:tcBorders>
            <w:tcMar>
              <w:top w:w="260" w:type="dxa"/>
              <w:left w:w="100" w:type="dxa"/>
              <w:bottom w:w="260" w:type="dxa"/>
              <w:right w:w="100" w:type="dxa"/>
            </w:tcMar>
          </w:tcPr>
          <w:p w14:paraId="55C26388" w14:textId="77777777" w:rsidR="002505BF" w:rsidRDefault="00C0111E">
            <w:r>
              <w:t xml:space="preserve"> </w:t>
            </w:r>
          </w:p>
        </w:tc>
        <w:tc>
          <w:tcPr>
            <w:tcW w:w="3021" w:type="dxa"/>
            <w:tcBorders>
              <w:top w:val="single" w:sz="4" w:space="0" w:color="BFBFBF"/>
              <w:left w:val="single" w:sz="4" w:space="0" w:color="BFBFBF"/>
              <w:bottom w:val="single" w:sz="4" w:space="0" w:color="BFBFBF"/>
              <w:right w:val="single" w:sz="4" w:space="0" w:color="BFBFBF"/>
            </w:tcBorders>
            <w:tcMar>
              <w:top w:w="260" w:type="dxa"/>
              <w:left w:w="100" w:type="dxa"/>
              <w:bottom w:w="260" w:type="dxa"/>
              <w:right w:w="100" w:type="dxa"/>
            </w:tcMar>
          </w:tcPr>
          <w:p w14:paraId="1D714B20" w14:textId="77777777" w:rsidR="002505BF" w:rsidRDefault="00C0111E">
            <w:r>
              <w:t xml:space="preserve"> </w:t>
            </w:r>
          </w:p>
        </w:tc>
        <w:tc>
          <w:tcPr>
            <w:tcW w:w="3022" w:type="dxa"/>
            <w:tcBorders>
              <w:top w:val="single" w:sz="4" w:space="0" w:color="BFBFBF"/>
              <w:left w:val="single" w:sz="4" w:space="0" w:color="BFBFBF"/>
              <w:bottom w:val="single" w:sz="4" w:space="0" w:color="BFBFBF"/>
              <w:right w:val="single" w:sz="4" w:space="0" w:color="BFBFBF"/>
            </w:tcBorders>
            <w:tcMar>
              <w:top w:w="260" w:type="dxa"/>
              <w:left w:w="100" w:type="dxa"/>
              <w:bottom w:w="260" w:type="dxa"/>
              <w:right w:w="100" w:type="dxa"/>
            </w:tcMar>
          </w:tcPr>
          <w:p w14:paraId="1E5BC1A0" w14:textId="77777777" w:rsidR="002505BF" w:rsidRDefault="00C0111E">
            <w:r>
              <w:t xml:space="preserve"> </w:t>
            </w:r>
          </w:p>
        </w:tc>
      </w:tr>
      <w:tr w:rsidR="002505BF" w14:paraId="725B338C" w14:textId="77777777">
        <w:tc>
          <w:tcPr>
            <w:tcW w:w="3703" w:type="dxa"/>
            <w:tcBorders>
              <w:top w:val="single" w:sz="4" w:space="0" w:color="BFBFBF"/>
              <w:left w:val="single" w:sz="4" w:space="0" w:color="BFBFBF"/>
              <w:bottom w:val="single" w:sz="4" w:space="0" w:color="BFBFBF"/>
              <w:right w:val="single" w:sz="4" w:space="0" w:color="BFBFBF"/>
            </w:tcBorders>
            <w:tcMar>
              <w:top w:w="260" w:type="dxa"/>
              <w:left w:w="100" w:type="dxa"/>
              <w:bottom w:w="260" w:type="dxa"/>
              <w:right w:w="100" w:type="dxa"/>
            </w:tcMar>
          </w:tcPr>
          <w:p w14:paraId="7D897225" w14:textId="77777777" w:rsidR="002505BF" w:rsidRDefault="00C0111E">
            <w:r>
              <w:t xml:space="preserve"> </w:t>
            </w:r>
          </w:p>
        </w:tc>
        <w:tc>
          <w:tcPr>
            <w:tcW w:w="3021" w:type="dxa"/>
            <w:tcBorders>
              <w:top w:val="single" w:sz="4" w:space="0" w:color="BFBFBF"/>
              <w:left w:val="single" w:sz="4" w:space="0" w:color="BFBFBF"/>
              <w:bottom w:val="single" w:sz="4" w:space="0" w:color="BFBFBF"/>
              <w:right w:val="single" w:sz="4" w:space="0" w:color="BFBFBF"/>
            </w:tcBorders>
            <w:tcMar>
              <w:top w:w="260" w:type="dxa"/>
              <w:left w:w="100" w:type="dxa"/>
              <w:bottom w:w="260" w:type="dxa"/>
              <w:right w:w="100" w:type="dxa"/>
            </w:tcMar>
          </w:tcPr>
          <w:p w14:paraId="1CECFBA4" w14:textId="77777777" w:rsidR="002505BF" w:rsidRDefault="00C0111E">
            <w:r>
              <w:t xml:space="preserve"> </w:t>
            </w:r>
          </w:p>
        </w:tc>
        <w:tc>
          <w:tcPr>
            <w:tcW w:w="3022" w:type="dxa"/>
            <w:tcBorders>
              <w:top w:val="single" w:sz="4" w:space="0" w:color="BFBFBF"/>
              <w:left w:val="single" w:sz="4" w:space="0" w:color="BFBFBF"/>
              <w:bottom w:val="single" w:sz="4" w:space="0" w:color="BFBFBF"/>
              <w:right w:val="single" w:sz="4" w:space="0" w:color="BFBFBF"/>
            </w:tcBorders>
            <w:tcMar>
              <w:top w:w="260" w:type="dxa"/>
              <w:left w:w="100" w:type="dxa"/>
              <w:bottom w:w="260" w:type="dxa"/>
              <w:right w:w="100" w:type="dxa"/>
            </w:tcMar>
          </w:tcPr>
          <w:p w14:paraId="4A7E8257" w14:textId="77777777" w:rsidR="002505BF" w:rsidRDefault="00C0111E">
            <w:r>
              <w:t xml:space="preserve"> </w:t>
            </w:r>
          </w:p>
        </w:tc>
      </w:tr>
      <w:tr w:rsidR="002505BF" w14:paraId="4E6ECE83" w14:textId="77777777">
        <w:tc>
          <w:tcPr>
            <w:tcW w:w="3703" w:type="dxa"/>
            <w:tcBorders>
              <w:top w:val="single" w:sz="4" w:space="0" w:color="BFBFBF"/>
              <w:left w:val="single" w:sz="4" w:space="0" w:color="BFBFBF"/>
              <w:bottom w:val="single" w:sz="4" w:space="0" w:color="BFBFBF"/>
              <w:right w:val="single" w:sz="4" w:space="0" w:color="BFBFBF"/>
            </w:tcBorders>
            <w:tcMar>
              <w:top w:w="260" w:type="dxa"/>
              <w:left w:w="100" w:type="dxa"/>
              <w:bottom w:w="260" w:type="dxa"/>
              <w:right w:w="100" w:type="dxa"/>
            </w:tcMar>
          </w:tcPr>
          <w:p w14:paraId="2FD569F0" w14:textId="77777777" w:rsidR="002505BF" w:rsidRDefault="00C0111E">
            <w:r>
              <w:t xml:space="preserve"> </w:t>
            </w:r>
          </w:p>
        </w:tc>
        <w:tc>
          <w:tcPr>
            <w:tcW w:w="3021" w:type="dxa"/>
            <w:tcBorders>
              <w:top w:val="single" w:sz="4" w:space="0" w:color="BFBFBF"/>
              <w:left w:val="single" w:sz="4" w:space="0" w:color="BFBFBF"/>
              <w:bottom w:val="single" w:sz="4" w:space="0" w:color="BFBFBF"/>
              <w:right w:val="single" w:sz="4" w:space="0" w:color="BFBFBF"/>
            </w:tcBorders>
            <w:tcMar>
              <w:top w:w="260" w:type="dxa"/>
              <w:left w:w="100" w:type="dxa"/>
              <w:bottom w:w="260" w:type="dxa"/>
              <w:right w:w="100" w:type="dxa"/>
            </w:tcMar>
          </w:tcPr>
          <w:p w14:paraId="294DDB34" w14:textId="77777777" w:rsidR="002505BF" w:rsidRDefault="00C0111E">
            <w:r>
              <w:t xml:space="preserve"> </w:t>
            </w:r>
          </w:p>
        </w:tc>
        <w:tc>
          <w:tcPr>
            <w:tcW w:w="3022" w:type="dxa"/>
            <w:tcBorders>
              <w:top w:val="single" w:sz="4" w:space="0" w:color="BFBFBF"/>
              <w:left w:val="single" w:sz="4" w:space="0" w:color="BFBFBF"/>
              <w:bottom w:val="single" w:sz="4" w:space="0" w:color="BFBFBF"/>
              <w:right w:val="single" w:sz="4" w:space="0" w:color="BFBFBF"/>
            </w:tcBorders>
            <w:tcMar>
              <w:top w:w="260" w:type="dxa"/>
              <w:left w:w="100" w:type="dxa"/>
              <w:bottom w:w="260" w:type="dxa"/>
              <w:right w:w="100" w:type="dxa"/>
            </w:tcMar>
          </w:tcPr>
          <w:p w14:paraId="2ADF2A84" w14:textId="77777777" w:rsidR="002505BF" w:rsidRDefault="00C0111E">
            <w:r>
              <w:t xml:space="preserve"> </w:t>
            </w:r>
          </w:p>
        </w:tc>
      </w:tr>
    </w:tbl>
    <w:p w14:paraId="0BF55926" w14:textId="77777777" w:rsidR="002505BF" w:rsidRDefault="002505BF">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2505BF" w14:paraId="76D5B282"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5E69CD50" w14:textId="77777777" w:rsidR="002505BF" w:rsidRDefault="00C0111E">
            <w:r>
              <w:rPr>
                <w:b/>
                <w:bCs/>
              </w:rPr>
              <w:t>Photos of vehicle / trailer</w:t>
            </w:r>
          </w:p>
          <w:p w14:paraId="1BF64CFB" w14:textId="77777777" w:rsidR="002505BF" w:rsidRDefault="00C0111E">
            <w:r>
              <w:rPr>
                <w:i/>
                <w:iCs/>
                <w:color w:val="555555"/>
                <w:sz w:val="17"/>
                <w:szCs w:val="17"/>
              </w:rPr>
              <w:t>Please attach photos to this application</w:t>
            </w:r>
          </w:p>
        </w:tc>
        <w:tc>
          <w:tcPr>
            <w:tcW w:w="6346"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2F407A2" w14:textId="77777777" w:rsidR="002505BF" w:rsidRDefault="00C0111E">
            <w:r>
              <w:t xml:space="preserve"> </w:t>
            </w:r>
          </w:p>
        </w:tc>
      </w:tr>
    </w:tbl>
    <w:p w14:paraId="7F2E0B33" w14:textId="77777777" w:rsidR="002505BF" w:rsidRDefault="00C0111E">
      <w:pPr>
        <w:pBdr>
          <w:bottom w:val="single" w:sz="8" w:space="4" w:color="1F3864"/>
        </w:pBdr>
        <w:spacing w:before="320" w:after="140"/>
      </w:pPr>
      <w:r>
        <w:rPr>
          <w:b/>
          <w:bCs/>
          <w:color w:val="1F3864"/>
          <w:sz w:val="24"/>
          <w:szCs w:val="24"/>
        </w:rPr>
        <w:t>DECLARATION AND PAYMENT</w:t>
      </w:r>
    </w:p>
    <w:p w14:paraId="2470ABF9" w14:textId="77777777" w:rsidR="002505BF" w:rsidRDefault="00C0111E">
      <w:pPr>
        <w:spacing w:after="90"/>
        <w:ind w:left="220"/>
      </w:pPr>
      <w:r>
        <w:rPr>
          <w:sz w:val="24"/>
          <w:szCs w:val="24"/>
        </w:rPr>
        <w:t xml:space="preserve">☐  </w:t>
      </w:r>
      <w:r>
        <w:t>I declare that the information I have given in this application is accurate and complete.</w:t>
      </w:r>
    </w:p>
    <w:p w14:paraId="11824075" w14:textId="77777777" w:rsidR="002505BF" w:rsidRDefault="002505BF">
      <w:pPr>
        <w:spacing w:after="60"/>
      </w:pPr>
    </w:p>
    <w:p w14:paraId="4CEF898B" w14:textId="71FB5DA7" w:rsidR="002505BF" w:rsidRDefault="00C0111E">
      <w:pPr>
        <w:spacing w:after="90"/>
        <w:ind w:left="220"/>
      </w:pPr>
      <w:r>
        <w:rPr>
          <w:sz w:val="24"/>
          <w:szCs w:val="24"/>
        </w:rPr>
        <w:t xml:space="preserve">☐  </w:t>
      </w:r>
      <w:r>
        <w:t xml:space="preserve">I acknowledge that I will be invoiced an </w:t>
      </w:r>
      <w:hyperlink r:id="rId9" w:history="1">
        <w:r w:rsidRPr="00A1236D">
          <w:rPr>
            <w:rStyle w:val="Hyperlink"/>
          </w:rPr>
          <w:t>application fee</w:t>
        </w:r>
      </w:hyperlink>
      <w:r>
        <w:t>, and that my application will not be processed until payment is made.</w:t>
      </w:r>
    </w:p>
    <w:p w14:paraId="1C7C6673" w14:textId="77777777" w:rsidR="002505BF" w:rsidRDefault="002505BF">
      <w:pPr>
        <w:spacing w:after="2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73"/>
        <w:gridCol w:w="200"/>
        <w:gridCol w:w="4773"/>
      </w:tblGrid>
      <w:tr w:rsidR="002505BF" w14:paraId="56B96147" w14:textId="77777777">
        <w:tc>
          <w:tcPr>
            <w:tcW w:w="4773" w:type="dxa"/>
            <w:tcBorders>
              <w:top w:val="none" w:sz="0" w:space="0" w:color="FFFFFF"/>
              <w:left w:val="none" w:sz="0" w:space="0" w:color="FFFFFF"/>
              <w:bottom w:val="none" w:sz="0" w:space="0" w:color="FFFFFF"/>
              <w:right w:val="none" w:sz="0" w:space="0" w:color="FFFFFF"/>
            </w:tcBorders>
          </w:tcPr>
          <w:p w14:paraId="6B731228" w14:textId="77777777" w:rsidR="002505BF" w:rsidRDefault="00C0111E">
            <w:pPr>
              <w:pBdr>
                <w:bottom w:val="single" w:sz="6" w:space="0" w:color="000000"/>
              </w:pBdr>
              <w:spacing w:after="60"/>
            </w:pPr>
            <w:r>
              <w:t xml:space="preserve"> </w:t>
            </w:r>
          </w:p>
          <w:p w14:paraId="388C7434" w14:textId="77777777" w:rsidR="002505BF" w:rsidRDefault="00C0111E">
            <w:r>
              <w:rPr>
                <w:b/>
                <w:bCs/>
                <w:sz w:val="19"/>
                <w:szCs w:val="19"/>
              </w:rPr>
              <w:t>Signature</w:t>
            </w:r>
          </w:p>
        </w:tc>
        <w:tc>
          <w:tcPr>
            <w:tcW w:w="200" w:type="dxa"/>
            <w:tcBorders>
              <w:top w:val="none" w:sz="0" w:space="0" w:color="FFFFFF"/>
              <w:left w:val="none" w:sz="0" w:space="0" w:color="FFFFFF"/>
              <w:bottom w:val="none" w:sz="0" w:space="0" w:color="FFFFFF"/>
              <w:right w:val="none" w:sz="0" w:space="0" w:color="FFFFFF"/>
            </w:tcBorders>
          </w:tcPr>
          <w:p w14:paraId="7F52C97A" w14:textId="77777777" w:rsidR="002505BF" w:rsidRDefault="002505BF"/>
        </w:tc>
        <w:tc>
          <w:tcPr>
            <w:tcW w:w="4773" w:type="dxa"/>
            <w:tcBorders>
              <w:top w:val="none" w:sz="0" w:space="0" w:color="FFFFFF"/>
              <w:left w:val="none" w:sz="0" w:space="0" w:color="FFFFFF"/>
              <w:bottom w:val="none" w:sz="0" w:space="0" w:color="FFFFFF"/>
              <w:right w:val="none" w:sz="0" w:space="0" w:color="FFFFFF"/>
            </w:tcBorders>
          </w:tcPr>
          <w:p w14:paraId="26083E50" w14:textId="77777777" w:rsidR="002505BF" w:rsidRDefault="00C0111E">
            <w:pPr>
              <w:pBdr>
                <w:bottom w:val="single" w:sz="6" w:space="0" w:color="000000"/>
              </w:pBdr>
              <w:spacing w:after="60"/>
            </w:pPr>
            <w:r>
              <w:t xml:space="preserve"> </w:t>
            </w:r>
          </w:p>
          <w:p w14:paraId="254B599B" w14:textId="77777777" w:rsidR="002505BF" w:rsidRDefault="00C0111E">
            <w:r>
              <w:rPr>
                <w:b/>
                <w:bCs/>
                <w:sz w:val="19"/>
                <w:szCs w:val="19"/>
              </w:rPr>
              <w:t>Date</w:t>
            </w:r>
          </w:p>
        </w:tc>
      </w:tr>
    </w:tbl>
    <w:p w14:paraId="20D5D60F" w14:textId="77777777" w:rsidR="00C0111E" w:rsidRDefault="00C0111E"/>
    <w:sectPr w:rsidR="00C0111E">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D514C"/>
    <w:multiLevelType w:val="hybridMultilevel"/>
    <w:tmpl w:val="08B8F37E"/>
    <w:lvl w:ilvl="0" w:tplc="AD4E24BC">
      <w:start w:val="1"/>
      <w:numFmt w:val="bullet"/>
      <w:lvlText w:val="●"/>
      <w:lvlJc w:val="left"/>
      <w:pPr>
        <w:ind w:left="720" w:hanging="360"/>
      </w:pPr>
    </w:lvl>
    <w:lvl w:ilvl="1" w:tplc="852EBA72">
      <w:start w:val="1"/>
      <w:numFmt w:val="bullet"/>
      <w:lvlText w:val="○"/>
      <w:lvlJc w:val="left"/>
      <w:pPr>
        <w:ind w:left="1440" w:hanging="360"/>
      </w:pPr>
    </w:lvl>
    <w:lvl w:ilvl="2" w:tplc="217863BA">
      <w:start w:val="1"/>
      <w:numFmt w:val="bullet"/>
      <w:lvlText w:val="■"/>
      <w:lvlJc w:val="left"/>
      <w:pPr>
        <w:ind w:left="2160" w:hanging="360"/>
      </w:pPr>
    </w:lvl>
    <w:lvl w:ilvl="3" w:tplc="601A560E">
      <w:start w:val="1"/>
      <w:numFmt w:val="bullet"/>
      <w:lvlText w:val="●"/>
      <w:lvlJc w:val="left"/>
      <w:pPr>
        <w:ind w:left="2880" w:hanging="360"/>
      </w:pPr>
    </w:lvl>
    <w:lvl w:ilvl="4" w:tplc="CA64D41E">
      <w:start w:val="1"/>
      <w:numFmt w:val="bullet"/>
      <w:lvlText w:val="○"/>
      <w:lvlJc w:val="left"/>
      <w:pPr>
        <w:ind w:left="3600" w:hanging="360"/>
      </w:pPr>
    </w:lvl>
    <w:lvl w:ilvl="5" w:tplc="3458724A">
      <w:start w:val="1"/>
      <w:numFmt w:val="bullet"/>
      <w:lvlText w:val="■"/>
      <w:lvlJc w:val="left"/>
      <w:pPr>
        <w:ind w:left="4320" w:hanging="360"/>
      </w:pPr>
    </w:lvl>
    <w:lvl w:ilvl="6" w:tplc="1C2C2CEC">
      <w:start w:val="1"/>
      <w:numFmt w:val="bullet"/>
      <w:lvlText w:val="●"/>
      <w:lvlJc w:val="left"/>
      <w:pPr>
        <w:ind w:left="5040" w:hanging="360"/>
      </w:pPr>
    </w:lvl>
    <w:lvl w:ilvl="7" w:tplc="C9963CC6">
      <w:start w:val="1"/>
      <w:numFmt w:val="bullet"/>
      <w:lvlText w:val="●"/>
      <w:lvlJc w:val="left"/>
      <w:pPr>
        <w:ind w:left="5760" w:hanging="360"/>
      </w:pPr>
    </w:lvl>
    <w:lvl w:ilvl="8" w:tplc="05726930">
      <w:start w:val="1"/>
      <w:numFmt w:val="bullet"/>
      <w:lvlText w:val="●"/>
      <w:lvlJc w:val="left"/>
      <w:pPr>
        <w:ind w:left="6480" w:hanging="360"/>
      </w:pPr>
    </w:lvl>
  </w:abstractNum>
  <w:num w:numId="1" w16cid:durableId="1025774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5BF"/>
    <w:rsid w:val="00070A04"/>
    <w:rsid w:val="002505BF"/>
    <w:rsid w:val="007743B2"/>
    <w:rsid w:val="007870B9"/>
    <w:rsid w:val="00A1236D"/>
    <w:rsid w:val="00C0111E"/>
    <w:rsid w:val="00C9395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76E60"/>
  <w15:docId w15:val="{4827F951-0088-44A1-A5D7-A4E1BB258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74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urunui.govt.nz/repository/libraries/id:23wyoavbi17q9ssstcjd/hierarchy/Support_Services/Policies/Public%20places/Public%20Places%20Bylaw%20Operational%20Policy%20%26%20Guidance.pdf" TargetMode="External"/><Relationship Id="rId3" Type="http://schemas.openxmlformats.org/officeDocument/2006/relationships/settings" Target="settings.xml"/><Relationship Id="rId7" Type="http://schemas.openxmlformats.org/officeDocument/2006/relationships/hyperlink" Target="https://www.hurunui.govt.nz/repository/libraries/id:23wyoavbi17q9ssstcjd/hierarchy/Support_Services/Policies/Public%20places/Public%20Places%20Bylaw%20Operational%20Policy%20%26%20Guidanc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runui.govt.nz/repository/libraries/id:23wyoavbi17q9ssstcjd/hierarchy/Support_Services/Policies/Public%20places/Public%20Places%20Bylaw%20for%202026.pdf"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urunui.govt.nz/council/fees-charges/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478</Words>
  <Characters>2835</Characters>
  <Application>Microsoft Office Word</Application>
  <DocSecurity>0</DocSecurity>
  <Lines>53</Lines>
  <Paragraphs>19</Paragraphs>
  <ScaleCrop>false</ScaleCrop>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Andrew Brown</cp:lastModifiedBy>
  <cp:revision>5</cp:revision>
  <dcterms:created xsi:type="dcterms:W3CDTF">2026-09-22T04:35:00Z</dcterms:created>
  <dcterms:modified xsi:type="dcterms:W3CDTF">2026-09-24T00:47:00Z</dcterms:modified>
</cp:coreProperties>
</file>